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A0C5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4A0C5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6924E46"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4A0C51">
        <w:t>St Ricahrd Gwyn Catholic High School, Albert Avenue, Flint, CH6 5JZ</w:t>
      </w:r>
      <w:r w:rsidR="001A741A" w:rsidRPr="001A741A">
        <w:rPr>
          <w:noProof/>
        </w:rPr>
        <w:t>]</w:t>
      </w:r>
      <w:r w:rsidR="001A741A">
        <w:fldChar w:fldCharType="end"/>
      </w:r>
      <w:bookmarkEnd w:id="97"/>
      <w:r w:rsidR="00643D67">
        <w:t>.</w:t>
      </w:r>
    </w:p>
    <w:p w14:paraId="783B8483" w14:textId="77777777" w:rsidR="0017243E" w:rsidRDefault="0017243E" w:rsidP="0017243E">
      <w:pPr>
        <w:pStyle w:val="ListParagraph"/>
        <w:jc w:val="both"/>
      </w:pPr>
    </w:p>
    <w:p w14:paraId="1E577B6B" w14:textId="651593CA"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4A0C51">
        <w:t>Flintshire County Council</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DD3C11C"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4A0C51">
        <w:t>David Bridge</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4A0C51">
        <w:t>the school website</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98D240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4A0C51">
        <w:t>St Richard Gwyn Catholic High School's</w:t>
      </w:r>
      <w:bookmarkStart w:id="102" w:name="_GoBack"/>
      <w:bookmarkEnd w:id="102"/>
      <w:r w:rsidR="001A741A" w:rsidRPr="001A741A">
        <w:rPr>
          <w:noProof/>
        </w:rPr>
        <w:t xml:space="preserve"> complaints procedure]</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F6FF3" w14:textId="77777777" w:rsidR="00676D31" w:rsidRDefault="00676D31" w:rsidP="00BF3AC1">
      <w:pPr>
        <w:spacing w:after="0" w:line="240" w:lineRule="auto"/>
      </w:pPr>
      <w:r>
        <w:separator/>
      </w:r>
    </w:p>
  </w:endnote>
  <w:endnote w:type="continuationSeparator" w:id="0">
    <w:p w14:paraId="3541D2AB" w14:textId="77777777" w:rsidR="00676D31" w:rsidRDefault="00676D3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35CADD03"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F649DB">
      <w:rPr>
        <w:sz w:val="18"/>
        <w:szCs w:val="18"/>
      </w:rPr>
      <w:t>De</w:t>
    </w:r>
    <w:r w:rsidR="000F129A">
      <w:rPr>
        <w:sz w:val="18"/>
        <w:szCs w:val="18"/>
      </w:rPr>
      <w:t>c</w:t>
    </w:r>
    <w:r w:rsidR="00F649DB">
      <w:rPr>
        <w:sz w:val="18"/>
        <w:szCs w:val="18"/>
      </w:rPr>
      <w:t xml:space="preserve"> 2019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12C96" w14:textId="77777777" w:rsidR="00676D31" w:rsidRDefault="00676D31" w:rsidP="00BF3AC1">
      <w:pPr>
        <w:spacing w:after="0" w:line="240" w:lineRule="auto"/>
      </w:pPr>
      <w:r>
        <w:separator/>
      </w:r>
    </w:p>
  </w:footnote>
  <w:footnote w:type="continuationSeparator" w:id="0">
    <w:p w14:paraId="5EA887CA" w14:textId="77777777" w:rsidR="00676D31" w:rsidRDefault="00676D31"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11CB0A2"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A0C51" w:rsidRPr="004A0C51">
          <w:rPr>
            <w:b/>
            <w:bCs/>
            <w:noProof/>
          </w:rPr>
          <w:t>8</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documentProtection w:edit="forms" w:enforcement="1" w:cryptProviderType="rsaAES" w:cryptAlgorithmClass="hash" w:cryptAlgorithmType="typeAny" w:cryptAlgorithmSid="14" w:cryptSpinCount="100000" w:hash="oVXjYce2mBfz/Tvnh4obc0wOR6boVU0DFrz1woYbGFs9xS7gYZkQ7BOqPKkVyoD81ZKf2Wq2OdQFtAmoP8/kRQ==" w:salt="ZdZGIGyWCX6eo/kZr9PG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0C51"/>
    <w:rsid w:val="004A1497"/>
    <w:rsid w:val="00575BEB"/>
    <w:rsid w:val="00613974"/>
    <w:rsid w:val="006219F3"/>
    <w:rsid w:val="00636C6D"/>
    <w:rsid w:val="00643D67"/>
    <w:rsid w:val="00667743"/>
    <w:rsid w:val="00676D31"/>
    <w:rsid w:val="006C65F7"/>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9874caef-fd84-4b11-afb6-9e754267c132"/>
    <ds:schemaRef ds:uri="http://schemas.microsoft.com/office/2006/metadata/properties"/>
    <ds:schemaRef ds:uri="c6cf15d9-ea7a-4ab6-9ea2-d896e2db9c12"/>
    <ds:schemaRef ds:uri="bc4d8b03-4e62-4820-8f1e-8615b11f99ba"/>
    <ds:schemaRef ds:uri="http://purl.org/dc/elements/1.1/"/>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3D1B90-0CE2-4545-A5D4-EB6B04F8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2956</Words>
  <Characters>16851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Kathryn Jones</cp:lastModifiedBy>
  <cp:revision>2</cp:revision>
  <cp:lastPrinted>2019-04-01T10:14:00Z</cp:lastPrinted>
  <dcterms:created xsi:type="dcterms:W3CDTF">2020-01-10T11:47:00Z</dcterms:created>
  <dcterms:modified xsi:type="dcterms:W3CDTF">2020-01-10T11:47:00Z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